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1706521037"/>
        <w:docPartObj>
          <w:docPartGallery w:val="Cover Pages"/>
          <w:docPartUnique/>
        </w:docPartObj>
      </w:sdtPr>
      <w:sdtEndPr>
        <w:rPr>
          <w:rFonts w:eastAsiaTheme="minorHAnsi"/>
          <w:color w:val="auto"/>
        </w:rPr>
      </w:sdtEndPr>
      <w:sdtContent>
        <w:p w:rsidR="00B0721C" w:rsidRDefault="00B0721C">
          <w:pPr>
            <w:pStyle w:val="Sinespaciado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  <w:lang w:val="es-MX"/>
            </w:rPr>
            <w:alias w:val="Título"/>
            <w:tag w:val=""/>
            <w:id w:val="1735040861"/>
            <w:placeholder>
              <w:docPart w:val="F4CC02DC1B8048F9A22DB81ADCDC20A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B0721C" w:rsidRPr="00B0721C" w:rsidRDefault="00B0721C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  <w:lang w:val="es-MX"/>
                </w:rPr>
              </w:pPr>
              <w:r w:rsidRPr="00B0721C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  <w:lang w:val="es-MX"/>
                </w:rPr>
                <w:t>ACTIVIDAD 2, PARCIAL 3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  <w:lang w:val="es-MX"/>
            </w:rPr>
            <w:alias w:val="Subtítulo"/>
            <w:tag w:val=""/>
            <w:id w:val="328029620"/>
            <w:placeholder>
              <w:docPart w:val="E299CB632256434AB1D9286B99F2A69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B0721C" w:rsidRPr="00B0721C" w:rsidRDefault="00B0721C">
              <w:pPr>
                <w:pStyle w:val="Sinespaciado"/>
                <w:jc w:val="center"/>
                <w:rPr>
                  <w:color w:val="5B9BD5" w:themeColor="accent1"/>
                  <w:sz w:val="28"/>
                  <w:szCs w:val="28"/>
                  <w:lang w:val="es-MX"/>
                </w:rPr>
              </w:pPr>
              <w:r w:rsidRPr="00B0721C">
                <w:rPr>
                  <w:color w:val="5B9BD5" w:themeColor="accent1"/>
                  <w:sz w:val="28"/>
                  <w:szCs w:val="28"/>
                  <w:lang w:val="es-MX"/>
                </w:rPr>
                <w:t>JARED TOLEDO ACUÑA</w:t>
              </w:r>
            </w:p>
          </w:sdtContent>
        </w:sdt>
        <w:p w:rsidR="00B0721C" w:rsidRDefault="00B0721C">
          <w:pPr>
            <w:pStyle w:val="Sinespaciado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2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B0721C" w:rsidRPr="00B0721C" w:rsidRDefault="00B0721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26 de marzo de 2020</w:t>
                                    </w:r>
                                  </w:p>
                                </w:sdtContent>
                              </w:sdt>
                              <w:p w:rsidR="00B0721C" w:rsidRPr="00B0721C" w:rsidRDefault="00B0721C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UPZMG</w:t>
                                    </w:r>
                                  </w:sdtContent>
                                </w:sdt>
                              </w:p>
                              <w:p w:rsidR="00B0721C" w:rsidRDefault="00B0721C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>2° DISEÑO INDUSTRIAL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6233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2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0721C" w:rsidRPr="00B0721C" w:rsidRDefault="00B0721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s-MX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s-ES"/>
                                </w:rPr>
                                <w:t>26 de marzo de 2020</w:t>
                              </w:r>
                            </w:p>
                          </w:sdtContent>
                        </w:sdt>
                        <w:p w:rsidR="00B0721C" w:rsidRPr="00B0721C" w:rsidRDefault="00B0721C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UPZMG</w:t>
                              </w:r>
                            </w:sdtContent>
                          </w:sdt>
                        </w:p>
                        <w:p w:rsidR="00B0721C" w:rsidRDefault="00B0721C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>2° DISEÑO INDUSTRIAL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0721C" w:rsidRDefault="00B0721C">
          <w:r>
            <w:br w:type="page"/>
          </w:r>
        </w:p>
      </w:sdtContent>
    </w:sdt>
    <w:p w:rsidR="00A120D8" w:rsidRDefault="00A120D8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272583E" wp14:editId="17B001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60260" cy="7381875"/>
            <wp:effectExtent l="0" t="0" r="254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026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0D8" w:rsidRDefault="00A120D8">
      <w:r>
        <w:br w:type="page"/>
      </w:r>
    </w:p>
    <w:p w:rsidR="00A120D8" w:rsidRDefault="00A120D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8CE1BD1" wp14:editId="760DFEB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17565" cy="5886450"/>
            <wp:effectExtent l="0" t="0" r="698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0D8" w:rsidRDefault="00A120D8"/>
    <w:p w:rsidR="00A120D8" w:rsidRDefault="00A120D8">
      <w:r>
        <w:br w:type="page"/>
      </w:r>
    </w:p>
    <w:p w:rsidR="00A120D8" w:rsidRDefault="00B0721C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pt;height:148.9pt">
            <v:imagedata r:id="rId9" o:title="WhatsApp Image 2020-03-26 at 11.17.57 PM"/>
          </v:shape>
        </w:pict>
      </w:r>
      <w:r>
        <w:pict>
          <v:shape id="_x0000_i1026" type="#_x0000_t75" style="width:441.1pt;height:336.85pt">
            <v:imagedata r:id="rId10" o:title="WhatsApp Image 2020-03-26 at 11.21.25 PM"/>
          </v:shape>
        </w:pict>
      </w:r>
      <w:r>
        <w:lastRenderedPageBreak/>
        <w:pict>
          <v:shape id="_x0000_i1027" type="#_x0000_t75" style="width:441.2pt;height:244.7pt">
            <v:imagedata r:id="rId11" o:title="WhatsApp Image 2020-03-26 at 11.25.01 PM"/>
          </v:shape>
        </w:pict>
      </w:r>
      <w:r>
        <w:lastRenderedPageBreak/>
        <w:pict>
          <v:shape id="_x0000_i1028" type="#_x0000_t75" style="width:440.55pt;height:417.45pt">
            <v:imagedata r:id="rId12" o:title="WhatsApp Image 2020-03-26 at 11.37.30 PM"/>
          </v:shape>
        </w:pict>
      </w:r>
      <w:r>
        <w:lastRenderedPageBreak/>
        <w:pict>
          <v:shape id="_x0000_i1029" type="#_x0000_t75" style="width:441.35pt;height:540.15pt">
            <v:imagedata r:id="rId13" o:title="WhatsApp Image 2020-03-26 at 11.42.43 PM"/>
          </v:shape>
        </w:pict>
      </w:r>
    </w:p>
    <w:p w:rsidR="00A120D8" w:rsidRDefault="00A120D8"/>
    <w:p w:rsidR="00A120D8" w:rsidRDefault="00A120D8"/>
    <w:p w:rsidR="00A120D8" w:rsidRDefault="00A120D8"/>
    <w:p w:rsidR="000A664A" w:rsidRDefault="00B0721C"/>
    <w:sectPr w:rsidR="000A664A" w:rsidSect="00B0721C">
      <w:pgSz w:w="12240" w:h="15840"/>
      <w:pgMar w:top="1417" w:right="1701" w:bottom="1417" w:left="1701" w:header="708" w:footer="708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0D8"/>
    <w:rsid w:val="00295ADC"/>
    <w:rsid w:val="006550D5"/>
    <w:rsid w:val="00A120D8"/>
    <w:rsid w:val="00B0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7676A"/>
  <w15:chartTrackingRefBased/>
  <w15:docId w15:val="{6DACC6C6-3928-452A-97BB-85209E7D5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0721C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0721C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glossaryDocument" Target="glossary/document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4CC02DC1B8048F9A22DB81ADCDC20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FFF896-F5DF-480F-AD86-B4DEEDD28DCE}"/>
      </w:docPartPr>
      <w:docPartBody>
        <w:p w:rsidR="00000000" w:rsidRDefault="002B62DF" w:rsidP="002B62DF">
          <w:pPr>
            <w:pStyle w:val="F4CC02DC1B8048F9A22DB81ADCDC20A2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E299CB632256434AB1D9286B99F2A6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04100F-5697-471F-8F45-54F0C097FFBB}"/>
      </w:docPartPr>
      <w:docPartBody>
        <w:p w:rsidR="00000000" w:rsidRDefault="002B62DF" w:rsidP="002B62DF">
          <w:pPr>
            <w:pStyle w:val="E299CB632256434AB1D9286B99F2A69C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2DF"/>
    <w:rsid w:val="002B62DF"/>
    <w:rsid w:val="006B0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4CC02DC1B8048F9A22DB81ADCDC20A2">
    <w:name w:val="F4CC02DC1B8048F9A22DB81ADCDC20A2"/>
    <w:rsid w:val="002B62DF"/>
  </w:style>
  <w:style w:type="paragraph" w:customStyle="1" w:styleId="E299CB632256434AB1D9286B99F2A69C">
    <w:name w:val="E299CB632256434AB1D9286B99F2A69C"/>
    <w:rsid w:val="002B62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2020-03-26T00:00:00</PublishDate>
  <Abstract/>
  <CompanyAddress>2° DISEÑO INDUSTRIAL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7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UPZMG</Company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2, PARCIAL 3</dc:title>
  <dc:subject>JARED TOLEDO ACUÑA</dc:subject>
  <dc:creator>Jared Toledo Acuña</dc:creator>
  <cp:keywords/>
  <dc:description/>
  <cp:lastModifiedBy>Jared Toledo Acuña</cp:lastModifiedBy>
  <cp:revision>1</cp:revision>
  <dcterms:created xsi:type="dcterms:W3CDTF">2020-03-27T03:41:00Z</dcterms:created>
  <dcterms:modified xsi:type="dcterms:W3CDTF">2020-03-27T05:44:00Z</dcterms:modified>
</cp:coreProperties>
</file>